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02" w:rsidRPr="00445DE2" w:rsidRDefault="00445DE2" w:rsidP="007A580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030E5">
        <w:rPr>
          <w:sz w:val="28"/>
          <w:szCs w:val="28"/>
        </w:rPr>
        <w:t>риложение № 4</w:t>
      </w:r>
    </w:p>
    <w:p w:rsidR="00445DE2" w:rsidRDefault="00445DE2" w:rsidP="00445DE2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Утверждено</w:t>
      </w:r>
    </w:p>
    <w:p w:rsidR="00445DE2" w:rsidRDefault="005C53AB" w:rsidP="00445DE2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приказом заведующей</w:t>
      </w:r>
      <w:bookmarkStart w:id="0" w:name="_GoBack"/>
      <w:bookmarkEnd w:id="0"/>
    </w:p>
    <w:p w:rsidR="00445DE2" w:rsidRDefault="00445DE2" w:rsidP="00445DE2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МКДОУ ДС № 4 пгт Даровской</w:t>
      </w:r>
    </w:p>
    <w:p w:rsidR="00445DE2" w:rsidRDefault="00B47EC6" w:rsidP="00445DE2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«09» января 2018 </w:t>
      </w:r>
      <w:r w:rsidR="00445DE2">
        <w:rPr>
          <w:rFonts w:ascii="Times New Roman" w:hAnsi="Times New Roman" w:cs="Times New Roman"/>
          <w:noProof/>
          <w:sz w:val="28"/>
          <w:szCs w:val="28"/>
          <w:lang w:eastAsia="ru-RU"/>
        </w:rPr>
        <w:t>года</w:t>
      </w:r>
    </w:p>
    <w:p w:rsidR="00445DE2" w:rsidRDefault="00445DE2" w:rsidP="00445DE2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_______________Т.Н.Куимова</w:t>
      </w:r>
    </w:p>
    <w:p w:rsidR="007A5802" w:rsidRDefault="007A5802" w:rsidP="007A5802">
      <w:pPr>
        <w:autoSpaceDE w:val="0"/>
        <w:autoSpaceDN w:val="0"/>
        <w:adjustRightInd w:val="0"/>
        <w:jc w:val="right"/>
      </w:pPr>
    </w:p>
    <w:p w:rsidR="00445DE2" w:rsidRDefault="00445DE2" w:rsidP="007A5802">
      <w:pPr>
        <w:autoSpaceDE w:val="0"/>
        <w:autoSpaceDN w:val="0"/>
        <w:adjustRightInd w:val="0"/>
        <w:jc w:val="right"/>
      </w:pPr>
    </w:p>
    <w:p w:rsidR="00445DE2" w:rsidRDefault="00445DE2" w:rsidP="007A5802">
      <w:pPr>
        <w:autoSpaceDE w:val="0"/>
        <w:autoSpaceDN w:val="0"/>
        <w:adjustRightInd w:val="0"/>
        <w:jc w:val="right"/>
      </w:pPr>
    </w:p>
    <w:p w:rsidR="007A5802" w:rsidRPr="005A404F" w:rsidRDefault="007A5802" w:rsidP="007A5802">
      <w:pPr>
        <w:autoSpaceDE w:val="0"/>
        <w:autoSpaceDN w:val="0"/>
        <w:adjustRightInd w:val="0"/>
        <w:jc w:val="right"/>
      </w:pPr>
    </w:p>
    <w:p w:rsidR="00445DE2" w:rsidRPr="00445DE2" w:rsidRDefault="007A5802" w:rsidP="00445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E2">
        <w:rPr>
          <w:rFonts w:ascii="Times New Roman" w:hAnsi="Times New Roman" w:cs="Times New Roman"/>
          <w:b/>
          <w:bCs/>
          <w:sz w:val="28"/>
          <w:szCs w:val="28"/>
        </w:rPr>
        <w:t xml:space="preserve">Кодекс профессиональной этики и служебного поведения работников  </w:t>
      </w:r>
      <w:r w:rsidR="00445DE2" w:rsidRPr="00445D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45DE2" w:rsidRPr="00445DE2">
        <w:rPr>
          <w:rFonts w:ascii="Times New Roman" w:hAnsi="Times New Roman" w:cs="Times New Roman"/>
          <w:b/>
          <w:sz w:val="28"/>
          <w:szCs w:val="28"/>
        </w:rPr>
        <w:t>муниципального казённого дошкольного образовательного учреждения детского сада общеразвивающего вида №4</w:t>
      </w:r>
    </w:p>
    <w:p w:rsidR="00445DE2" w:rsidRPr="00445DE2" w:rsidRDefault="00445DE2" w:rsidP="00445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E2">
        <w:rPr>
          <w:rFonts w:ascii="Times New Roman" w:hAnsi="Times New Roman" w:cs="Times New Roman"/>
          <w:b/>
          <w:sz w:val="28"/>
          <w:szCs w:val="28"/>
        </w:rPr>
        <w:t xml:space="preserve"> пгт Даровской Кировской области.</w:t>
      </w:r>
    </w:p>
    <w:p w:rsidR="007A5802" w:rsidRPr="00445DE2" w:rsidRDefault="007A5802" w:rsidP="007A58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5DE2" w:rsidRDefault="00445DE2" w:rsidP="007A5802">
      <w:pPr>
        <w:autoSpaceDE w:val="0"/>
        <w:autoSpaceDN w:val="0"/>
        <w:adjustRightInd w:val="0"/>
        <w:spacing w:before="120" w:after="120" w:line="225" w:lineRule="atLeast"/>
        <w:jc w:val="center"/>
        <w:rPr>
          <w:bCs/>
          <w:color w:val="000000"/>
          <w:highlight w:val="white"/>
        </w:rPr>
      </w:pPr>
    </w:p>
    <w:p w:rsidR="007A5802" w:rsidRPr="00445DE2" w:rsidRDefault="007A5802" w:rsidP="00445DE2">
      <w:pPr>
        <w:autoSpaceDE w:val="0"/>
        <w:autoSpaceDN w:val="0"/>
        <w:adjustRightInd w:val="0"/>
        <w:spacing w:before="120" w:after="120" w:line="225" w:lineRule="atLeast"/>
        <w:rPr>
          <w:b/>
          <w:bCs/>
          <w:color w:val="000000"/>
          <w:sz w:val="28"/>
          <w:szCs w:val="28"/>
          <w:highlight w:val="white"/>
        </w:rPr>
      </w:pPr>
      <w:r w:rsidRPr="00445DE2">
        <w:rPr>
          <w:b/>
          <w:bCs/>
          <w:color w:val="000000"/>
          <w:sz w:val="28"/>
          <w:szCs w:val="28"/>
          <w:highlight w:val="white"/>
        </w:rPr>
        <w:t>1. Общие положения</w:t>
      </w:r>
    </w:p>
    <w:p w:rsidR="007A5802" w:rsidRPr="00445DE2" w:rsidRDefault="00445DE2" w:rsidP="007A5802">
      <w:pPr>
        <w:autoSpaceDE w:val="0"/>
        <w:autoSpaceDN w:val="0"/>
        <w:adjustRightInd w:val="0"/>
        <w:spacing w:before="120" w:after="120"/>
        <w:ind w:right="5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7A5802" w:rsidRPr="00445DE2">
        <w:rPr>
          <w:color w:val="000000"/>
          <w:sz w:val="28"/>
          <w:szCs w:val="28"/>
        </w:rPr>
        <w:t xml:space="preserve">1.1. </w:t>
      </w:r>
      <w:r w:rsidR="007A5802" w:rsidRPr="00445DE2">
        <w:rPr>
          <w:bCs/>
          <w:sz w:val="28"/>
          <w:szCs w:val="28"/>
        </w:rPr>
        <w:t xml:space="preserve">Кодекс профессиональной этики и служебного поведения работников </w:t>
      </w:r>
      <w:r w:rsidRPr="00445DE2">
        <w:rPr>
          <w:bCs/>
          <w:sz w:val="28"/>
          <w:szCs w:val="28"/>
        </w:rPr>
        <w:t xml:space="preserve">МКДОУ  ДС № 4 пгт Даровской </w:t>
      </w:r>
      <w:r w:rsidR="007A5802" w:rsidRPr="00445DE2">
        <w:rPr>
          <w:bCs/>
          <w:sz w:val="28"/>
          <w:szCs w:val="28"/>
        </w:rPr>
        <w:t xml:space="preserve"> </w:t>
      </w:r>
      <w:r w:rsidR="007A5802" w:rsidRPr="00445DE2">
        <w:rPr>
          <w:color w:val="000000"/>
          <w:sz w:val="28"/>
          <w:szCs w:val="28"/>
        </w:rPr>
        <w:t>разработан в соответствии с Конституцией РФ, Конвенцией о правах ребенка и действующим законодательством Российской Федерации.</w:t>
      </w:r>
      <w:r w:rsidR="007A5802" w:rsidRPr="00445DE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="007A5802" w:rsidRPr="00445DE2">
        <w:rPr>
          <w:color w:val="000000"/>
          <w:sz w:val="28"/>
          <w:szCs w:val="28"/>
        </w:rPr>
        <w:t xml:space="preserve">1.2.При осуществлении своей деятельности каждый работник </w:t>
      </w:r>
      <w:r w:rsidRPr="00445DE2">
        <w:rPr>
          <w:bCs/>
          <w:sz w:val="28"/>
          <w:szCs w:val="28"/>
        </w:rPr>
        <w:t xml:space="preserve">МКДОУ  ДС № 4 пгт Даровской   </w:t>
      </w:r>
      <w:r w:rsidR="007A5802" w:rsidRPr="00445DE2">
        <w:rPr>
          <w:bCs/>
          <w:sz w:val="28"/>
          <w:szCs w:val="28"/>
        </w:rPr>
        <w:t xml:space="preserve"> </w:t>
      </w:r>
      <w:r w:rsidR="007A5802" w:rsidRPr="00445DE2">
        <w:rPr>
          <w:sz w:val="28"/>
          <w:szCs w:val="28"/>
        </w:rPr>
        <w:t xml:space="preserve">(далее – ДОУ) </w:t>
      </w:r>
      <w:r w:rsidR="007A5802" w:rsidRPr="00445DE2">
        <w:rPr>
          <w:color w:val="000000"/>
          <w:sz w:val="28"/>
          <w:szCs w:val="28"/>
        </w:rPr>
        <w:t>руководствуется следующими принципами:</w:t>
      </w:r>
      <w:r w:rsidR="007A5802" w:rsidRPr="00445DE2">
        <w:rPr>
          <w:color w:val="000000"/>
          <w:sz w:val="28"/>
          <w:szCs w:val="28"/>
        </w:rPr>
        <w:br/>
        <w:t>- гуманность, добросовестность;</w:t>
      </w:r>
      <w:r w:rsidR="007A5802" w:rsidRPr="00445DE2">
        <w:rPr>
          <w:color w:val="000000"/>
          <w:sz w:val="28"/>
          <w:szCs w:val="28"/>
        </w:rPr>
        <w:br/>
        <w:t>- законность;</w:t>
      </w:r>
      <w:r w:rsidR="007A5802" w:rsidRPr="00445DE2">
        <w:rPr>
          <w:color w:val="000000"/>
          <w:sz w:val="28"/>
          <w:szCs w:val="28"/>
        </w:rPr>
        <w:br/>
        <w:t>- демократичность;</w:t>
      </w:r>
      <w:r w:rsidR="007A5802" w:rsidRPr="00445DE2">
        <w:rPr>
          <w:color w:val="000000"/>
          <w:sz w:val="28"/>
          <w:szCs w:val="28"/>
        </w:rPr>
        <w:br/>
        <w:t>- справедливость;</w:t>
      </w:r>
      <w:r w:rsidR="007A5802" w:rsidRPr="00445DE2">
        <w:rPr>
          <w:color w:val="000000"/>
          <w:sz w:val="28"/>
          <w:szCs w:val="28"/>
        </w:rPr>
        <w:br/>
        <w:t>- профессионализм;</w:t>
      </w:r>
      <w:r w:rsidR="007A5802" w:rsidRPr="00445DE2">
        <w:rPr>
          <w:color w:val="000000"/>
          <w:sz w:val="28"/>
          <w:szCs w:val="28"/>
        </w:rPr>
        <w:br/>
        <w:t>- взаимное уважение.</w:t>
      </w:r>
    </w:p>
    <w:p w:rsidR="007A5802" w:rsidRPr="00445DE2" w:rsidRDefault="007A5802" w:rsidP="00445DE2">
      <w:pPr>
        <w:autoSpaceDE w:val="0"/>
        <w:autoSpaceDN w:val="0"/>
        <w:adjustRightInd w:val="0"/>
        <w:spacing w:before="120" w:after="120"/>
        <w:ind w:right="57"/>
        <w:rPr>
          <w:b/>
          <w:color w:val="000000"/>
          <w:sz w:val="28"/>
          <w:szCs w:val="28"/>
        </w:rPr>
      </w:pPr>
      <w:r w:rsidRPr="00445DE2">
        <w:rPr>
          <w:b/>
          <w:bCs/>
          <w:color w:val="000000"/>
          <w:sz w:val="28"/>
          <w:szCs w:val="28"/>
        </w:rPr>
        <w:t>2. Цель кодекса</w:t>
      </w:r>
    </w:p>
    <w:p w:rsidR="007A5802" w:rsidRPr="00445DE2" w:rsidRDefault="007A5802" w:rsidP="007A5802">
      <w:pPr>
        <w:autoSpaceDE w:val="0"/>
        <w:autoSpaceDN w:val="0"/>
        <w:adjustRightInd w:val="0"/>
        <w:spacing w:before="120" w:after="120" w:line="225" w:lineRule="atLeast"/>
        <w:ind w:right="57" w:firstLine="567"/>
        <w:jc w:val="both"/>
        <w:rPr>
          <w:color w:val="000000"/>
          <w:sz w:val="28"/>
          <w:szCs w:val="28"/>
          <w:highlight w:val="white"/>
        </w:rPr>
      </w:pPr>
      <w:r w:rsidRPr="00445DE2">
        <w:rPr>
          <w:color w:val="000000"/>
          <w:sz w:val="28"/>
          <w:szCs w:val="28"/>
          <w:highlight w:val="white"/>
        </w:rPr>
        <w:t>Цель кодекса – определить основные нормы профессиональной этики в отношениях воспитателя и прочих работников ДОУ с воспитанниками и их родителями, с коллективом, с педагогическим сообществом и государством, с руководителем и представителями социума.</w:t>
      </w:r>
    </w:p>
    <w:p w:rsidR="007A5802" w:rsidRPr="00445DE2" w:rsidRDefault="007A5802" w:rsidP="00445DE2">
      <w:pPr>
        <w:pStyle w:val="a3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 w:rsidRPr="00445DE2">
        <w:rPr>
          <w:rFonts w:ascii="Times New Roman" w:hAnsi="Times New Roman" w:cs="Times New Roman"/>
          <w:b/>
          <w:sz w:val="28"/>
          <w:szCs w:val="28"/>
          <w:highlight w:val="white"/>
        </w:rPr>
        <w:t>3. Основы деятельности педагогического работника.</w:t>
      </w:r>
    </w:p>
    <w:p w:rsidR="007A5802" w:rsidRPr="00445DE2" w:rsidRDefault="007A5802" w:rsidP="00445DE2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445DE2">
        <w:rPr>
          <w:rFonts w:ascii="Times New Roman" w:hAnsi="Times New Roman" w:cs="Times New Roman"/>
          <w:sz w:val="28"/>
          <w:szCs w:val="28"/>
          <w:highlight w:val="white"/>
        </w:rPr>
        <w:t>Личность педагогического работника (воспитателя, музыкального руководителя, помощника воспитателя).</w:t>
      </w:r>
    </w:p>
    <w:p w:rsidR="00445DE2" w:rsidRDefault="00445DE2" w:rsidP="00445DE2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3.1. Воспитатель, музыкальный руководитель, 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должны быть положительным примером </w:t>
      </w:r>
      <w:r>
        <w:rPr>
          <w:rFonts w:ascii="Times New Roman" w:hAnsi="Times New Roman" w:cs="Times New Roman"/>
          <w:sz w:val="28"/>
          <w:szCs w:val="28"/>
          <w:highlight w:val="white"/>
        </w:rPr>
        <w:t>для своих воспитанников.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           3.2.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Воспитатель, музыкальный руководитель, помощник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не должны заниматься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неправомерной деятельностью.  Воспитатель, музыкальный руководитель, помощник воспитателя </w:t>
      </w:r>
      <w:r>
        <w:rPr>
          <w:rFonts w:ascii="Times New Roman" w:hAnsi="Times New Roman" w:cs="Times New Roman"/>
          <w:sz w:val="28"/>
          <w:szCs w:val="28"/>
          <w:highlight w:val="white"/>
        </w:rPr>
        <w:t>дорожат своей репутацией.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        3.3.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Воспитатель, музыкальный руководитель,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должны быть требовательны к себе, стремиться к самосовершенствованию.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3.4. Педагогический работник (воспитатель, музыкальный руководитель, помощник воспитателя)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не должен терять чувства меры и самообладания.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3.5.Воспитатель, музыкальный руководитель,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соблюдают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культуру собственной речи, не допускают использование ругательств, грубых и оскорбительных фраз.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3.6.Воспитатель, музыкальный руководитель,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является честным человеком, соблюдающим законодательство. С профессиональной этикой педагога не сочетаются ни получение взятки, ни ее дача.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3.7.Воспитатель, музыкальный руководитель,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должны бережно и обоснованно расходовать материальные и другие ресурсы. Они не должны использовать имущество детского сада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:rsidR="007A5802" w:rsidRPr="00445DE2" w:rsidRDefault="007A5802" w:rsidP="00445DE2">
      <w:pPr>
        <w:pStyle w:val="a3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 w:rsidRPr="00445DE2">
        <w:rPr>
          <w:rFonts w:ascii="Times New Roman" w:hAnsi="Times New Roman" w:cs="Times New Roman"/>
          <w:b/>
          <w:sz w:val="28"/>
          <w:szCs w:val="28"/>
          <w:highlight w:val="white"/>
        </w:rPr>
        <w:t>4. Взаимоотношения педагогического работника (воспитатель, музыкальный руководитель, помощник воспитателя)</w:t>
      </w:r>
      <w:r w:rsidRPr="00445DE2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 </w:t>
      </w:r>
      <w:r w:rsidRPr="00445DE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с воспитанниками:</w:t>
      </w:r>
    </w:p>
    <w:p w:rsidR="007A5802" w:rsidRPr="00445DE2" w:rsidRDefault="00445DE2" w:rsidP="00445DE2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4.1. Воспитатель, музыкальный руководитель, 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>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проявляет уважение к личности каждого ребенка, доброжелательное внимание ко всем воспитанникам, учитывает их возрастные и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индивидуальные особенности.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4.2. 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в своей работе не должен унижать честь и достоинство воспитанников ни по каким основаниям, в том числе по признакам возраста, пола, национальности и иных особенностей.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4.3. . 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чутко реагирует на инициативу детей в общении, учитывая их потребность в поддержке взрослых.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4.4. Требовательность педагога  по отношению к воспитанникам должна быть позитивной и обоснованной.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4.5. 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выбирает методы работы с воспитанниками, развивающие в них такие положительные черты и качества как самостоятельность, любознательность, уважение к взрослым, забота о младших, любовь к Родине.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4.6. Воспитателю, музыкальному руководителю,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помощнику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следует стремиться к повышению мотивации обучения воспитанников, к укреплению веры в их силы и способности.</w:t>
      </w:r>
    </w:p>
    <w:p w:rsidR="007A5802" w:rsidRPr="00445DE2" w:rsidRDefault="00445DE2" w:rsidP="00445DE2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4.7.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отмечает новые достижения ребенка в разных видах деятельности,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детей.</w:t>
      </w:r>
    </w:p>
    <w:p w:rsidR="007A5802" w:rsidRPr="00445DE2" w:rsidRDefault="00445DE2" w:rsidP="00445DE2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4.8.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формирует у детей положительное отношение к сверстникам.</w:t>
      </w:r>
    </w:p>
    <w:p w:rsidR="007A5802" w:rsidRPr="00445DE2" w:rsidRDefault="00445DE2" w:rsidP="00445DE2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4.9.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не должен злоупотреблять своим служебным положением, используя своих воспитанников для каких-либо услуг или одолжений в личных целях.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</w:p>
    <w:p w:rsidR="007A5802" w:rsidRPr="00445DE2" w:rsidRDefault="007A5802" w:rsidP="007A5802">
      <w:pPr>
        <w:autoSpaceDE w:val="0"/>
        <w:autoSpaceDN w:val="0"/>
        <w:adjustRightInd w:val="0"/>
        <w:spacing w:before="120" w:after="120" w:line="225" w:lineRule="atLeast"/>
        <w:ind w:right="57"/>
        <w:rPr>
          <w:b/>
          <w:bCs/>
          <w:color w:val="000000"/>
          <w:sz w:val="28"/>
          <w:szCs w:val="28"/>
          <w:highlight w:val="white"/>
        </w:rPr>
      </w:pPr>
      <w:r w:rsidRPr="00445DE2">
        <w:rPr>
          <w:b/>
          <w:bCs/>
          <w:color w:val="000000"/>
          <w:sz w:val="28"/>
          <w:szCs w:val="28"/>
          <w:highlight w:val="white"/>
        </w:rPr>
        <w:t>5.</w:t>
      </w:r>
      <w:r w:rsidR="00445DE2">
        <w:rPr>
          <w:b/>
          <w:bCs/>
          <w:color w:val="000000"/>
          <w:sz w:val="28"/>
          <w:szCs w:val="28"/>
          <w:highlight w:val="white"/>
        </w:rPr>
        <w:t xml:space="preserve"> </w:t>
      </w:r>
      <w:r w:rsidRPr="00445DE2">
        <w:rPr>
          <w:b/>
          <w:bCs/>
          <w:color w:val="000000"/>
          <w:sz w:val="28"/>
          <w:szCs w:val="28"/>
          <w:highlight w:val="white"/>
        </w:rPr>
        <w:t xml:space="preserve">Взаимоотношения </w:t>
      </w:r>
      <w:r w:rsidRPr="00445DE2">
        <w:rPr>
          <w:b/>
          <w:color w:val="000000"/>
          <w:sz w:val="28"/>
          <w:szCs w:val="28"/>
          <w:highlight w:val="white"/>
        </w:rPr>
        <w:t>воспитателя, музыкального руководителя,</w:t>
      </w:r>
      <w:r w:rsidRPr="00445DE2">
        <w:rPr>
          <w:b/>
          <w:bCs/>
          <w:color w:val="000000"/>
          <w:sz w:val="28"/>
          <w:szCs w:val="28"/>
          <w:highlight w:val="white"/>
        </w:rPr>
        <w:t xml:space="preserve"> помощника воспитателя</w:t>
      </w:r>
      <w:r w:rsidRPr="00445DE2">
        <w:rPr>
          <w:b/>
          <w:color w:val="000000"/>
          <w:sz w:val="28"/>
          <w:szCs w:val="28"/>
          <w:highlight w:val="white"/>
          <w:lang w:val="en-US"/>
        </w:rPr>
        <w:t> </w:t>
      </w:r>
      <w:r w:rsidRPr="00445DE2">
        <w:rPr>
          <w:b/>
          <w:bCs/>
          <w:color w:val="000000"/>
          <w:sz w:val="28"/>
          <w:szCs w:val="28"/>
          <w:highlight w:val="white"/>
        </w:rPr>
        <w:t>с педагогическим сообществом</w:t>
      </w:r>
    </w:p>
    <w:p w:rsidR="007A5802" w:rsidRDefault="00445DE2" w:rsidP="00445DE2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5.1.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Воспитатели,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помощники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5.2. Воспитателя, музыкального руководителя,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помощника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объединяют взаимоуважение, поддержка, открытость и доверие.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5.3.Воспитатель,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имеет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5.4. Администрация не может требовать или собирать информацию о личной жизни педагогического работника, не связанной с выполнением им своих трудовых обязанностей.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5.5.Воспитатель,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имеет право на поощрение от администрации ДОУ.  Личные заслуги воспитателя, </w:t>
      </w:r>
      <w:proofErr w:type="gramStart"/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музыкальный</w:t>
      </w:r>
      <w:proofErr w:type="gramEnd"/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руководителя,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помощника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не должны оставаться в стороне.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5.6. 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имеет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педагога и качество его труда.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5.7.Инициатива приветствуется.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5.8. Важные для педагогического сообщества решения принимаются в учреждении на основе принципов открытости и общего участия.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>5.9. Воспитатель, музыкальный руководитель,</w:t>
      </w:r>
      <w:r w:rsidR="007A5802" w:rsidRPr="00445DE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 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</w:rPr>
        <w:t xml:space="preserve"> в процессе воспитательно-образовательной деятельности должны активно сотрудничать с другими педагогами, врачами, родителями для развития личности и сохранения психического, психологического и физического здоровья воспитанников.</w:t>
      </w:r>
      <w:r w:rsidR="007A5802" w:rsidRPr="00445DE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</w:p>
    <w:p w:rsidR="00445DE2" w:rsidRDefault="00445DE2" w:rsidP="00445DE2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45DE2" w:rsidRPr="00445DE2" w:rsidRDefault="00445DE2" w:rsidP="00445DE2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A5802" w:rsidRPr="00445DE2" w:rsidRDefault="007A5802" w:rsidP="007A5802">
      <w:pPr>
        <w:autoSpaceDE w:val="0"/>
        <w:autoSpaceDN w:val="0"/>
        <w:adjustRightInd w:val="0"/>
        <w:spacing w:before="120" w:after="120" w:line="225" w:lineRule="atLeast"/>
        <w:ind w:right="57"/>
        <w:jc w:val="both"/>
        <w:rPr>
          <w:b/>
          <w:bCs/>
          <w:color w:val="000000"/>
          <w:sz w:val="28"/>
          <w:szCs w:val="28"/>
          <w:highlight w:val="white"/>
        </w:rPr>
      </w:pPr>
      <w:r w:rsidRPr="00445DE2">
        <w:rPr>
          <w:b/>
          <w:bCs/>
          <w:color w:val="000000"/>
          <w:sz w:val="28"/>
          <w:szCs w:val="28"/>
          <w:highlight w:val="white"/>
        </w:rPr>
        <w:lastRenderedPageBreak/>
        <w:t>6.</w:t>
      </w:r>
      <w:r w:rsidR="00445DE2">
        <w:rPr>
          <w:b/>
          <w:bCs/>
          <w:color w:val="000000"/>
          <w:sz w:val="28"/>
          <w:szCs w:val="28"/>
          <w:highlight w:val="white"/>
        </w:rPr>
        <w:t xml:space="preserve"> </w:t>
      </w:r>
      <w:r w:rsidRPr="00445DE2">
        <w:rPr>
          <w:b/>
          <w:bCs/>
          <w:color w:val="000000"/>
          <w:sz w:val="28"/>
          <w:szCs w:val="28"/>
          <w:highlight w:val="white"/>
        </w:rPr>
        <w:t>Взаимоотношения воспитателя с родителями воспитанников</w:t>
      </w:r>
      <w:r w:rsidR="00445DE2">
        <w:rPr>
          <w:b/>
          <w:bCs/>
          <w:color w:val="000000"/>
          <w:sz w:val="28"/>
          <w:szCs w:val="28"/>
          <w:highlight w:val="white"/>
        </w:rPr>
        <w:t>.</w:t>
      </w:r>
    </w:p>
    <w:p w:rsidR="007A5802" w:rsidRPr="00511120" w:rsidRDefault="00511120" w:rsidP="00511120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6.1. Воспитатель, музыкальный руководитель,</w:t>
      </w:r>
      <w:r w:rsidR="007A5802" w:rsidRPr="00511120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должен уважительно и доброжелательно общаться с родителями воспитанников.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6.2. Воспитатель, музыкальный руководитель, консультируют родителей по вопросам воспитания и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образования воспитанников.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6.3.Воспитатель, музыкальный руководитель, организуют работу с коллективом родителей (беседы, семинары, собрания) и оказывают индивидуальную педагогическую помощь (консультация, посещение семьи)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6.4. Отношение воспитателя, музыкального руководителя,</w:t>
      </w:r>
      <w:r w:rsidR="007A5802" w:rsidRPr="00511120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помощника воспитателя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с родителями воспитанников не должны оказывать влияния на отношение к личности и достижение воспитанников.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6.5. На отношения воспитателя, музыкального руководителя,</w:t>
      </w:r>
      <w:r w:rsidR="007A5802" w:rsidRPr="00511120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помощников воспитателя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с воспитанниками не должна влиять поддержка, оказываемая их родителями ДОУ.</w:t>
      </w:r>
    </w:p>
    <w:p w:rsidR="007A5802" w:rsidRPr="00511120" w:rsidRDefault="007A5802" w:rsidP="007A5802">
      <w:pPr>
        <w:autoSpaceDE w:val="0"/>
        <w:autoSpaceDN w:val="0"/>
        <w:adjustRightInd w:val="0"/>
        <w:spacing w:before="120" w:after="120" w:line="225" w:lineRule="atLeast"/>
        <w:ind w:right="57"/>
        <w:rPr>
          <w:b/>
          <w:bCs/>
          <w:color w:val="000000"/>
          <w:sz w:val="28"/>
          <w:szCs w:val="28"/>
          <w:highlight w:val="white"/>
        </w:rPr>
      </w:pPr>
      <w:r w:rsidRPr="00511120">
        <w:rPr>
          <w:b/>
          <w:bCs/>
          <w:color w:val="000000"/>
          <w:sz w:val="28"/>
          <w:szCs w:val="28"/>
          <w:highlight w:val="white"/>
        </w:rPr>
        <w:t xml:space="preserve">7. Взаимоотношения </w:t>
      </w:r>
      <w:r w:rsidRPr="00511120">
        <w:rPr>
          <w:b/>
          <w:color w:val="000000"/>
          <w:sz w:val="28"/>
          <w:szCs w:val="28"/>
          <w:highlight w:val="white"/>
        </w:rPr>
        <w:t>воспитателя, музыкального руководителя</w:t>
      </w:r>
      <w:r w:rsidRPr="00511120">
        <w:rPr>
          <w:b/>
          <w:bCs/>
          <w:color w:val="000000"/>
          <w:sz w:val="28"/>
          <w:szCs w:val="28"/>
          <w:highlight w:val="white"/>
        </w:rPr>
        <w:t>, помощников воспитателя</w:t>
      </w:r>
      <w:r w:rsidRPr="00511120">
        <w:rPr>
          <w:b/>
          <w:color w:val="000000"/>
          <w:sz w:val="28"/>
          <w:szCs w:val="28"/>
          <w:highlight w:val="white"/>
          <w:lang w:val="en-US"/>
        </w:rPr>
        <w:t> </w:t>
      </w:r>
      <w:r w:rsidRPr="00511120">
        <w:rPr>
          <w:b/>
          <w:bCs/>
          <w:color w:val="000000"/>
          <w:sz w:val="28"/>
          <w:szCs w:val="28"/>
          <w:highlight w:val="white"/>
        </w:rPr>
        <w:t xml:space="preserve"> с обществом и государством</w:t>
      </w:r>
      <w:r w:rsidR="00511120">
        <w:rPr>
          <w:b/>
          <w:bCs/>
          <w:color w:val="000000"/>
          <w:sz w:val="28"/>
          <w:szCs w:val="28"/>
          <w:highlight w:val="white"/>
        </w:rPr>
        <w:t>.</w:t>
      </w:r>
    </w:p>
    <w:p w:rsidR="00511120" w:rsidRDefault="00511120" w:rsidP="00511120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7.1. Воспитатель, музыкальный руководитель,</w:t>
      </w:r>
      <w:r w:rsidR="007A5802" w:rsidRPr="00511120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не только воспитывает и обучает детей, оказывает их присмотр и уход, но и является общественным просветителем, хранителем культурных ценностей,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порядочным образованным человеком.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7.2. Воспитатель, музыкальный руководитель,</w:t>
      </w:r>
      <w:r w:rsidR="007A5802" w:rsidRPr="00511120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старается внести свой вклад в развитие гражданского общества.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7.3. Воспитатель, музыкальный руководитель,</w:t>
      </w:r>
      <w:r w:rsidR="007A5802" w:rsidRPr="00511120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помощник воспитателя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понимает и исполняет свой гражданский долг и социальную роль.</w:t>
      </w:r>
    </w:p>
    <w:p w:rsidR="007A5802" w:rsidRPr="00511120" w:rsidRDefault="007A5802" w:rsidP="00511120">
      <w:pPr>
        <w:pStyle w:val="a3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 w:rsidRPr="00511120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 </w:t>
      </w:r>
      <w:r w:rsidRPr="0051112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8. Основы деятельности прочих работников ДОУ (обслуживающий персонал: по</w:t>
      </w:r>
      <w:r w:rsidR="00511120" w:rsidRPr="0051112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вар, рабочий кухни</w:t>
      </w:r>
      <w:r w:rsidRPr="0051112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, машинист</w:t>
      </w:r>
      <w:r w:rsidR="00511120" w:rsidRPr="0051112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по стирке и ремонту одежды</w:t>
      </w:r>
      <w:r w:rsidRPr="0051112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, рабочий по </w:t>
      </w:r>
      <w:r w:rsidR="00511120" w:rsidRPr="0051112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ремонту и обслуживанию </w:t>
      </w:r>
      <w:r w:rsidRPr="0051112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зданию, сторож).</w:t>
      </w:r>
    </w:p>
    <w:p w:rsidR="007A5802" w:rsidRPr="00511120" w:rsidRDefault="00511120" w:rsidP="00511120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8.1. Прочие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ДОУ  не должны заниматься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неправомерной деятельностью. Они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дорожат своей репутацией. Они должны быть требовательны к себе.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8.2.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ДОУ должны выполнять работу добросовестно.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8.3. Все работники соблюдают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культуру собственной речи, не допускают использование ругательств, грубых и оскорбительных фраз.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8.4.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ДОУ являются честными людьми, соблюдающими законодательство РФ. </w:t>
      </w:r>
    </w:p>
    <w:p w:rsidR="007A5802" w:rsidRPr="00511120" w:rsidRDefault="00511120" w:rsidP="00511120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8.5.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ДОУ должны бережно и обоснованно расходовать материальные и другие ресурсы. Они не должны использовать имущество детского сада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(помещения,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:rsidR="007A5802" w:rsidRPr="00511120" w:rsidRDefault="00511120" w:rsidP="00511120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 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8.6.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ДОУ должны проявлять уважение к личности каждого ребенка и друг к другу, доброжелательное внимание ко всем воспитанникам и друг к другу. </w:t>
      </w:r>
    </w:p>
    <w:p w:rsidR="007A5802" w:rsidRPr="00511120" w:rsidRDefault="00511120" w:rsidP="00511120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8.7.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ДОУ в своей работе не должны унижать честь и достоинство </w:t>
      </w:r>
      <w:proofErr w:type="gramStart"/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воспитанников</w:t>
      </w:r>
      <w:proofErr w:type="gramEnd"/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ни по </w:t>
      </w:r>
      <w:proofErr w:type="gramStart"/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каким</w:t>
      </w:r>
      <w:proofErr w:type="gramEnd"/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основаниям, в том числе по признакам возраста, пола, национальности и иных особенностей.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8.8. 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ДОУ не должны злоупотреблять своим служебным положением. </w:t>
      </w:r>
    </w:p>
    <w:p w:rsidR="007A5802" w:rsidRPr="00511120" w:rsidRDefault="00511120" w:rsidP="00511120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8.9.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ДОУ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8.10.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ДОУ имеют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8.11. Администрация не может требовать или собирать информацию о личной жизни работника, не связанной с выполнением им своих трудовых обязанностей.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8.12. 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ДОУ имеют право на поощрение от администрации ДОУ.  Личные заслуги любого  работника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не должны оставаться в стороне.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8.13. 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ДОУ имеют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работника  и качество его труда.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8.14. Инициатива приветствуется.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8.15.  Важные для рабочего коллектива  решения принимаются в учреждении на основе принципов открытости и общего участия.</w:t>
      </w:r>
    </w:p>
    <w:p w:rsidR="007A5802" w:rsidRDefault="00511120" w:rsidP="00511120">
      <w:pPr>
        <w:pStyle w:val="a3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8.16. Все  работники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ДОУ  должны уважительно и доброжелательно общаться с родителями воспитанников.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7A5802" w:rsidRPr="00511120">
        <w:rPr>
          <w:rFonts w:ascii="Times New Roman" w:hAnsi="Times New Roman" w:cs="Times New Roman"/>
          <w:sz w:val="28"/>
          <w:szCs w:val="28"/>
          <w:highlight w:val="white"/>
        </w:rPr>
        <w:t>8.17. Отношение работника  с родителями воспитанников не должны оказывать влияния на отношение к личности и достижение воспитанников</w:t>
      </w:r>
      <w:r w:rsidR="007A5802">
        <w:rPr>
          <w:highlight w:val="white"/>
        </w:rPr>
        <w:t>.</w:t>
      </w:r>
    </w:p>
    <w:p w:rsidR="00511120" w:rsidRDefault="00511120" w:rsidP="00511120">
      <w:pPr>
        <w:pStyle w:val="a3"/>
        <w:rPr>
          <w:highlight w:val="white"/>
        </w:rPr>
      </w:pPr>
    </w:p>
    <w:p w:rsidR="007A5802" w:rsidRPr="00511120" w:rsidRDefault="007A5802" w:rsidP="00511120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51112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9. Заключение положения</w:t>
      </w:r>
      <w:r w:rsidRPr="0051112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br/>
      </w:r>
      <w:r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9.1. При приеме </w:t>
      </w:r>
      <w:r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работника  на работу в </w:t>
      </w:r>
      <w:r w:rsidRPr="00511120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511120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511120" w:rsidRPr="00511120">
        <w:rPr>
          <w:rFonts w:ascii="Times New Roman" w:hAnsi="Times New Roman" w:cs="Times New Roman"/>
          <w:sz w:val="28"/>
          <w:szCs w:val="28"/>
        </w:rPr>
        <w:t xml:space="preserve">ДС № 4 пгт Даровской </w:t>
      </w:r>
      <w:r w:rsidRPr="00511120">
        <w:rPr>
          <w:rFonts w:ascii="Times New Roman" w:hAnsi="Times New Roman" w:cs="Times New Roman"/>
          <w:sz w:val="28"/>
          <w:szCs w:val="28"/>
        </w:rPr>
        <w:t xml:space="preserve"> </w:t>
      </w:r>
      <w:r w:rsidR="00511120" w:rsidRPr="00511120">
        <w:rPr>
          <w:rFonts w:ascii="Times New Roman" w:hAnsi="Times New Roman" w:cs="Times New Roman"/>
          <w:sz w:val="28"/>
          <w:szCs w:val="28"/>
          <w:highlight w:val="white"/>
        </w:rPr>
        <w:t>заведующий</w:t>
      </w:r>
      <w:r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 должен оговорить должностные обязанности, работник должен действовать в пределах своей профессиональной компетенции на основе </w:t>
      </w:r>
      <w:r w:rsidRPr="00511120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Кодекса профессиональной этики и служебного поведения работников </w:t>
      </w:r>
      <w:r w:rsidR="00511120" w:rsidRPr="00511120">
        <w:rPr>
          <w:rFonts w:ascii="Times New Roman" w:hAnsi="Times New Roman" w:cs="Times New Roman"/>
          <w:bCs/>
          <w:sz w:val="28"/>
          <w:szCs w:val="28"/>
        </w:rPr>
        <w:t>МКДОУ</w:t>
      </w:r>
      <w:r w:rsidRPr="00511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120" w:rsidRPr="00511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120" w:rsidRPr="00511120">
        <w:rPr>
          <w:rFonts w:ascii="Times New Roman" w:hAnsi="Times New Roman" w:cs="Times New Roman"/>
          <w:sz w:val="28"/>
          <w:szCs w:val="28"/>
        </w:rPr>
        <w:t xml:space="preserve">ДС № 4 пгт Даровской  </w:t>
      </w:r>
      <w:r w:rsidRPr="00511120">
        <w:rPr>
          <w:rFonts w:ascii="Times New Roman" w:hAnsi="Times New Roman" w:cs="Times New Roman"/>
          <w:sz w:val="28"/>
          <w:szCs w:val="28"/>
          <w:highlight w:val="white"/>
        </w:rPr>
        <w:t>и ознакомить работника с содержанием указанного кодекса.</w:t>
      </w:r>
      <w:r w:rsidRPr="00511120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8.2. Нарушение положений </w:t>
      </w:r>
      <w:r w:rsidRPr="00511120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Кодекса профессиональной этики и служебного поведения работников </w:t>
      </w:r>
      <w:r w:rsidRPr="00511120">
        <w:rPr>
          <w:rFonts w:ascii="Times New Roman" w:hAnsi="Times New Roman" w:cs="Times New Roman"/>
          <w:bCs/>
          <w:sz w:val="28"/>
          <w:szCs w:val="28"/>
        </w:rPr>
        <w:t xml:space="preserve">МКДОУ </w:t>
      </w:r>
      <w:r w:rsidR="00511120" w:rsidRPr="00511120">
        <w:rPr>
          <w:rFonts w:ascii="Times New Roman" w:hAnsi="Times New Roman" w:cs="Times New Roman"/>
          <w:sz w:val="28"/>
          <w:szCs w:val="28"/>
        </w:rPr>
        <w:t xml:space="preserve">ДС № 4 пгт Даровской  </w:t>
      </w:r>
      <w:r w:rsidRPr="00511120">
        <w:rPr>
          <w:rFonts w:ascii="Times New Roman" w:hAnsi="Times New Roman" w:cs="Times New Roman"/>
          <w:sz w:val="28"/>
          <w:szCs w:val="28"/>
          <w:highlight w:val="white"/>
        </w:rPr>
        <w:t xml:space="preserve">рассматривается общим собранием работников ДОУ и администрацией </w:t>
      </w:r>
      <w:r w:rsidRPr="00511120">
        <w:rPr>
          <w:rFonts w:ascii="Times New Roman" w:hAnsi="Times New Roman" w:cs="Times New Roman"/>
          <w:bCs/>
          <w:sz w:val="28"/>
          <w:szCs w:val="28"/>
        </w:rPr>
        <w:t xml:space="preserve">МКДОУ </w:t>
      </w:r>
      <w:r w:rsidR="00511120" w:rsidRPr="00511120">
        <w:rPr>
          <w:rFonts w:ascii="Times New Roman" w:hAnsi="Times New Roman" w:cs="Times New Roman"/>
          <w:sz w:val="28"/>
          <w:szCs w:val="28"/>
        </w:rPr>
        <w:t xml:space="preserve">ДС № 4 пгт Даровской.  </w:t>
      </w:r>
    </w:p>
    <w:p w:rsidR="007A5802" w:rsidRPr="00511120" w:rsidRDefault="007A5802" w:rsidP="00511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120">
        <w:rPr>
          <w:rFonts w:ascii="Times New Roman" w:hAnsi="Times New Roman" w:cs="Times New Roman"/>
          <w:sz w:val="28"/>
          <w:szCs w:val="28"/>
        </w:rPr>
        <w:br w:type="page"/>
      </w:r>
    </w:p>
    <w:p w:rsidR="003119B1" w:rsidRDefault="003119B1"/>
    <w:sectPr w:rsidR="003119B1" w:rsidSect="0031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802"/>
    <w:rsid w:val="003119B1"/>
    <w:rsid w:val="00445DE2"/>
    <w:rsid w:val="00511120"/>
    <w:rsid w:val="005C53AB"/>
    <w:rsid w:val="007A5802"/>
    <w:rsid w:val="009D41E7"/>
    <w:rsid w:val="00B47EC6"/>
    <w:rsid w:val="00E0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DE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4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6</cp:revision>
  <cp:lastPrinted>2018-01-22T08:15:00Z</cp:lastPrinted>
  <dcterms:created xsi:type="dcterms:W3CDTF">2016-02-19T06:17:00Z</dcterms:created>
  <dcterms:modified xsi:type="dcterms:W3CDTF">2018-01-22T08:15:00Z</dcterms:modified>
</cp:coreProperties>
</file>